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034E" w14:textId="2739F42B" w:rsidR="00C1093B" w:rsidRPr="00EF5B7C" w:rsidRDefault="00C1093B" w:rsidP="00C1093B">
      <w:pPr>
        <w:pStyle w:val="Heading2"/>
        <w:jc w:val="left"/>
        <w:rPr>
          <w:rFonts w:ascii="Arial" w:hAnsi="Arial"/>
        </w:rPr>
      </w:pPr>
      <w:r w:rsidRPr="00EF5B7C">
        <w:rPr>
          <w:rFonts w:ascii="Arial" w:hAnsi="Arial"/>
        </w:rPr>
        <w:t>Nominations</w:t>
      </w:r>
      <w:r>
        <w:rPr>
          <w:rFonts w:ascii="Arial" w:hAnsi="Arial"/>
        </w:rPr>
        <w:t xml:space="preserve"> </w:t>
      </w:r>
      <w:r w:rsidR="00092AEE">
        <w:rPr>
          <w:rFonts w:ascii="Arial" w:hAnsi="Arial"/>
        </w:rPr>
        <w:t>201</w:t>
      </w:r>
      <w:r w:rsidR="00E25B44">
        <w:rPr>
          <w:rFonts w:ascii="Arial" w:hAnsi="Arial"/>
        </w:rPr>
        <w:t>8</w:t>
      </w:r>
    </w:p>
    <w:p w14:paraId="43AB7DE2" w14:textId="77777777" w:rsidR="00C1093B" w:rsidRDefault="00C1093B" w:rsidP="00C1093B">
      <w:pPr>
        <w:pStyle w:val="BodyText2"/>
        <w:jc w:val="left"/>
        <w:rPr>
          <w:rFonts w:ascii="Arial" w:hAnsi="Arial"/>
          <w:sz w:val="36"/>
        </w:rPr>
      </w:pPr>
      <w:r w:rsidRPr="00EF5B7C">
        <w:rPr>
          <w:rFonts w:ascii="Arial" w:hAnsi="Arial"/>
          <w:sz w:val="36"/>
        </w:rPr>
        <w:t>Dressage Person of the Year Award</w:t>
      </w:r>
    </w:p>
    <w:p w14:paraId="250929EF" w14:textId="77777777" w:rsidR="00C1093B" w:rsidRDefault="00C1093B" w:rsidP="00C1093B">
      <w:pPr>
        <w:rPr>
          <w:b/>
        </w:rPr>
      </w:pPr>
    </w:p>
    <w:p w14:paraId="6B9A7FB4" w14:textId="77777777" w:rsidR="00C1093B" w:rsidRPr="00153B21" w:rsidRDefault="00C1093B" w:rsidP="00C1093B">
      <w:pPr>
        <w:rPr>
          <w:rFonts w:ascii="Arial" w:hAnsi="Arial"/>
        </w:rPr>
      </w:pPr>
    </w:p>
    <w:p w14:paraId="2121F9FA" w14:textId="2C577EAA" w:rsidR="00C1093B" w:rsidRPr="00153B21" w:rsidRDefault="00C1093B" w:rsidP="00C1093B">
      <w:pPr>
        <w:rPr>
          <w:rFonts w:ascii="Arial" w:hAnsi="Arial"/>
        </w:rPr>
      </w:pPr>
      <w:r w:rsidRPr="00153B21">
        <w:rPr>
          <w:rFonts w:ascii="Arial" w:hAnsi="Arial"/>
        </w:rPr>
        <w:t xml:space="preserve">The closing date for nominations for the </w:t>
      </w:r>
      <w:bookmarkStart w:id="0" w:name="_GoBack"/>
      <w:bookmarkEnd w:id="0"/>
      <w:r w:rsidRPr="00153B21">
        <w:rPr>
          <w:rFonts w:ascii="Arial" w:hAnsi="Arial"/>
        </w:rPr>
        <w:t xml:space="preserve">Award </w:t>
      </w:r>
      <w:r w:rsidR="006D2E30">
        <w:rPr>
          <w:rFonts w:ascii="Arial" w:hAnsi="Arial"/>
        </w:rPr>
        <w:t xml:space="preserve">is </w:t>
      </w:r>
      <w:r w:rsidR="00092AEE">
        <w:rPr>
          <w:rFonts w:ascii="Arial" w:hAnsi="Arial"/>
          <w:b/>
        </w:rPr>
        <w:t xml:space="preserve">Friday, 1 </w:t>
      </w:r>
      <w:r w:rsidR="006D2E30">
        <w:rPr>
          <w:rFonts w:ascii="Arial" w:hAnsi="Arial"/>
          <w:b/>
        </w:rPr>
        <w:t>December</w:t>
      </w:r>
      <w:r w:rsidRPr="000B24EC">
        <w:rPr>
          <w:rFonts w:ascii="Arial" w:hAnsi="Arial"/>
          <w:b/>
        </w:rPr>
        <w:t xml:space="preserve"> </w:t>
      </w:r>
      <w:r w:rsidR="00052F32">
        <w:rPr>
          <w:rFonts w:ascii="Arial" w:hAnsi="Arial"/>
          <w:b/>
        </w:rPr>
        <w:t>201</w:t>
      </w:r>
      <w:r w:rsidR="00E25B44">
        <w:rPr>
          <w:rFonts w:ascii="Arial" w:hAnsi="Arial"/>
          <w:b/>
        </w:rPr>
        <w:t>8</w:t>
      </w:r>
    </w:p>
    <w:p w14:paraId="2F7FC0B7" w14:textId="77777777" w:rsidR="00B00309" w:rsidRDefault="00B00309" w:rsidP="00C1093B">
      <w:pPr>
        <w:rPr>
          <w:rFonts w:ascii="Arial" w:hAnsi="Arial"/>
        </w:rPr>
      </w:pPr>
    </w:p>
    <w:p w14:paraId="5310FE9A" w14:textId="77777777" w:rsidR="00C1093B" w:rsidRPr="00153B21" w:rsidRDefault="00C1093B" w:rsidP="00C1093B">
      <w:pPr>
        <w:rPr>
          <w:rFonts w:ascii="Arial" w:hAnsi="Arial"/>
        </w:rPr>
      </w:pPr>
      <w:r w:rsidRPr="00153B21">
        <w:rPr>
          <w:rFonts w:ascii="Arial" w:hAnsi="Arial"/>
        </w:rPr>
        <w:t xml:space="preserve">Nominations will be assessed by the Committee of Dressage NSW and </w:t>
      </w:r>
      <w:r w:rsidR="006D2E30">
        <w:rPr>
          <w:rFonts w:ascii="Arial" w:hAnsi="Arial"/>
        </w:rPr>
        <w:t xml:space="preserve">the winner will be chosen by the Committee at the </w:t>
      </w:r>
      <w:r w:rsidR="00052F32">
        <w:rPr>
          <w:rFonts w:ascii="Arial" w:hAnsi="Arial"/>
        </w:rPr>
        <w:t xml:space="preserve">next available </w:t>
      </w:r>
      <w:r w:rsidRPr="00153B21">
        <w:rPr>
          <w:rFonts w:ascii="Arial" w:hAnsi="Arial"/>
        </w:rPr>
        <w:t>Meeting.</w:t>
      </w:r>
    </w:p>
    <w:p w14:paraId="4E0436C8" w14:textId="77777777" w:rsidR="00C1093B" w:rsidRPr="00153B21" w:rsidRDefault="00C1093B">
      <w:pPr>
        <w:pStyle w:val="BodyText"/>
        <w:jc w:val="left"/>
        <w:rPr>
          <w:rFonts w:ascii="Arial" w:hAnsi="Arial"/>
          <w:sz w:val="24"/>
        </w:rPr>
      </w:pPr>
    </w:p>
    <w:p w14:paraId="12B67285" w14:textId="77777777" w:rsidR="00C1093B" w:rsidRPr="00EF5B7C" w:rsidRDefault="00C1093B">
      <w:pPr>
        <w:pStyle w:val="BodyText"/>
        <w:jc w:val="left"/>
        <w:rPr>
          <w:rFonts w:ascii="Arial" w:hAnsi="Arial"/>
          <w:sz w:val="20"/>
        </w:rPr>
      </w:pPr>
      <w:r w:rsidRPr="00EF5B7C">
        <w:rPr>
          <w:rFonts w:ascii="Arial" w:hAnsi="Arial"/>
          <w:sz w:val="20"/>
        </w:rPr>
        <w:t>This award was created to recognise and reward people, which in the members’ opinion, have made a significant contribution to the advancement of the sport of dressage over the past 12 months.</w:t>
      </w:r>
    </w:p>
    <w:p w14:paraId="7C542650" w14:textId="77777777" w:rsidR="00C1093B" w:rsidRPr="00EF5B7C" w:rsidRDefault="00C1093B">
      <w:pPr>
        <w:rPr>
          <w:rFonts w:ascii="Arial" w:hAnsi="Arial"/>
        </w:rPr>
      </w:pPr>
      <w:r w:rsidRPr="00EF5B7C">
        <w:rPr>
          <w:rFonts w:ascii="Arial" w:hAnsi="Arial"/>
        </w:rPr>
        <w:t>The person nominated can be from anywhere in NSW. The person nominated can be a Rider, Trainer, Judge, Volunteer, Organiser, Committee Member or anyone involved with other aspects of servicing the sport. Each year one person receives this award.</w:t>
      </w:r>
    </w:p>
    <w:p w14:paraId="434ECEA3" w14:textId="77777777" w:rsidR="00C1093B" w:rsidRPr="00EF5B7C" w:rsidRDefault="00C1093B">
      <w:pPr>
        <w:rPr>
          <w:rFonts w:ascii="Arial" w:hAnsi="Arial"/>
        </w:rPr>
      </w:pPr>
    </w:p>
    <w:p w14:paraId="415A1B8E" w14:textId="77777777" w:rsidR="00C1093B" w:rsidRPr="00EF5B7C" w:rsidRDefault="00C1093B">
      <w:pPr>
        <w:rPr>
          <w:rFonts w:ascii="Arial" w:hAnsi="Arial"/>
          <w:color w:val="FF0000"/>
        </w:rPr>
      </w:pPr>
      <w:r w:rsidRPr="00EF5B7C">
        <w:rPr>
          <w:rFonts w:ascii="Arial" w:hAnsi="Arial"/>
          <w:b/>
          <w:color w:val="FF0000"/>
        </w:rPr>
        <w:t xml:space="preserve">Nominations are now sought for this award. The person </w:t>
      </w:r>
      <w:proofErr w:type="gramStart"/>
      <w:r w:rsidRPr="00EF5B7C">
        <w:rPr>
          <w:rFonts w:ascii="Arial" w:hAnsi="Arial"/>
          <w:b/>
          <w:color w:val="FF0000"/>
        </w:rPr>
        <w:t>nominated</w:t>
      </w:r>
      <w:proofErr w:type="gramEnd"/>
      <w:r w:rsidRPr="00EF5B7C">
        <w:rPr>
          <w:rFonts w:ascii="Arial" w:hAnsi="Arial"/>
          <w:b/>
          <w:color w:val="FF0000"/>
        </w:rPr>
        <w:t xml:space="preserve"> and the nominator must be a </w:t>
      </w:r>
      <w:r w:rsidR="00B00309">
        <w:rPr>
          <w:rFonts w:ascii="Arial" w:hAnsi="Arial"/>
          <w:b/>
          <w:color w:val="FF0000"/>
        </w:rPr>
        <w:t xml:space="preserve">either a </w:t>
      </w:r>
      <w:r>
        <w:rPr>
          <w:rFonts w:ascii="Arial" w:hAnsi="Arial"/>
          <w:b/>
          <w:color w:val="FF0000"/>
        </w:rPr>
        <w:t xml:space="preserve">current </w:t>
      </w:r>
      <w:r w:rsidRPr="00EF5B7C">
        <w:rPr>
          <w:rFonts w:ascii="Arial" w:hAnsi="Arial"/>
          <w:b/>
          <w:color w:val="FF0000"/>
        </w:rPr>
        <w:t xml:space="preserve">member of Dressage NSW </w:t>
      </w:r>
      <w:r w:rsidR="00B00309">
        <w:rPr>
          <w:rFonts w:ascii="Arial" w:hAnsi="Arial"/>
          <w:b/>
          <w:color w:val="FF0000"/>
        </w:rPr>
        <w:t>or a current member of an Affiliated Dressage Club</w:t>
      </w:r>
      <w:r w:rsidRPr="00EF5B7C">
        <w:rPr>
          <w:rFonts w:ascii="Arial" w:hAnsi="Arial"/>
          <w:b/>
          <w:color w:val="FF0000"/>
        </w:rPr>
        <w:t>.  Persons who have won this award in the last 5 years are not eligible for nomination.</w:t>
      </w:r>
    </w:p>
    <w:p w14:paraId="38DFF658" w14:textId="77777777" w:rsidR="00C1093B" w:rsidRPr="00EF5B7C" w:rsidRDefault="00C1093B">
      <w:pPr>
        <w:rPr>
          <w:rFonts w:ascii="Arial" w:hAnsi="Arial"/>
        </w:rPr>
      </w:pPr>
    </w:p>
    <w:p w14:paraId="02FA6D0F" w14:textId="02CF795F" w:rsidR="00C1093B" w:rsidRPr="00EF5B7C" w:rsidRDefault="00C1093B" w:rsidP="00C1093B">
      <w:pPr>
        <w:jc w:val="center"/>
        <w:rPr>
          <w:rFonts w:ascii="Arial" w:hAnsi="Arial"/>
          <w:b/>
          <w:sz w:val="32"/>
          <w:szCs w:val="32"/>
        </w:rPr>
      </w:pPr>
      <w:r w:rsidRPr="00EF5B7C">
        <w:rPr>
          <w:rFonts w:ascii="Arial" w:hAnsi="Arial"/>
          <w:b/>
          <w:sz w:val="32"/>
          <w:szCs w:val="32"/>
        </w:rPr>
        <w:t xml:space="preserve">Nominations close: </w:t>
      </w:r>
      <w:r w:rsidR="00962195">
        <w:rPr>
          <w:rFonts w:ascii="Arial" w:hAnsi="Arial"/>
          <w:b/>
          <w:sz w:val="32"/>
          <w:szCs w:val="32"/>
        </w:rPr>
        <w:t>COB (</w:t>
      </w:r>
      <w:r w:rsidR="006D2E30">
        <w:rPr>
          <w:rFonts w:ascii="Arial" w:hAnsi="Arial"/>
          <w:b/>
          <w:sz w:val="32"/>
          <w:szCs w:val="32"/>
        </w:rPr>
        <w:t>5pm</w:t>
      </w:r>
      <w:r w:rsidR="00962195">
        <w:rPr>
          <w:rFonts w:ascii="Arial" w:hAnsi="Arial"/>
          <w:b/>
          <w:sz w:val="32"/>
          <w:szCs w:val="32"/>
        </w:rPr>
        <w:t>)</w:t>
      </w:r>
      <w:r w:rsidR="00092AEE">
        <w:rPr>
          <w:rFonts w:ascii="Arial" w:hAnsi="Arial"/>
          <w:b/>
          <w:sz w:val="32"/>
          <w:szCs w:val="32"/>
        </w:rPr>
        <w:t xml:space="preserve"> 1</w:t>
      </w:r>
      <w:r w:rsidR="006D2E30">
        <w:rPr>
          <w:rFonts w:ascii="Arial" w:hAnsi="Arial"/>
          <w:b/>
          <w:sz w:val="32"/>
          <w:szCs w:val="32"/>
        </w:rPr>
        <w:t xml:space="preserve"> December</w:t>
      </w:r>
      <w:r>
        <w:rPr>
          <w:rFonts w:ascii="Arial" w:hAnsi="Arial"/>
          <w:b/>
          <w:sz w:val="32"/>
          <w:szCs w:val="32"/>
        </w:rPr>
        <w:t xml:space="preserve"> </w:t>
      </w:r>
      <w:r w:rsidR="00A10064">
        <w:rPr>
          <w:rFonts w:ascii="Arial" w:hAnsi="Arial"/>
          <w:b/>
          <w:sz w:val="32"/>
          <w:szCs w:val="32"/>
        </w:rPr>
        <w:t>201</w:t>
      </w:r>
      <w:r w:rsidR="00E25B44">
        <w:rPr>
          <w:rFonts w:ascii="Arial" w:hAnsi="Arial"/>
          <w:b/>
          <w:sz w:val="32"/>
          <w:szCs w:val="32"/>
        </w:rPr>
        <w:t>8</w:t>
      </w:r>
    </w:p>
    <w:p w14:paraId="5C3678D1" w14:textId="77777777" w:rsidR="00C1093B" w:rsidRPr="00EF5B7C" w:rsidRDefault="00C1093B">
      <w:pPr>
        <w:rPr>
          <w:rFonts w:ascii="Arial" w:hAnsi="Arial"/>
        </w:rPr>
      </w:pPr>
    </w:p>
    <w:p w14:paraId="30C5D5C0" w14:textId="77777777" w:rsidR="00C1093B" w:rsidRPr="00EF5B7C" w:rsidRDefault="00C1093B">
      <w:pPr>
        <w:pBdr>
          <w:top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EF5B7C">
        <w:rPr>
          <w:rFonts w:ascii="Arial" w:hAnsi="Arial"/>
          <w:b/>
          <w:sz w:val="28"/>
          <w:szCs w:val="28"/>
        </w:rPr>
        <w:t>Nomination Form</w:t>
      </w:r>
    </w:p>
    <w:p w14:paraId="30A5FFD7" w14:textId="19F8C360" w:rsidR="00C1093B" w:rsidRPr="00EF5B7C" w:rsidRDefault="00C1093B">
      <w:pPr>
        <w:jc w:val="center"/>
        <w:rPr>
          <w:rFonts w:ascii="Arial" w:hAnsi="Arial"/>
          <w:b/>
          <w:sz w:val="28"/>
          <w:szCs w:val="28"/>
        </w:rPr>
      </w:pPr>
      <w:r w:rsidRPr="00EF5B7C">
        <w:rPr>
          <w:rFonts w:ascii="Arial" w:hAnsi="Arial"/>
          <w:b/>
          <w:sz w:val="28"/>
          <w:szCs w:val="28"/>
        </w:rPr>
        <w:t>201</w:t>
      </w:r>
      <w:r w:rsidR="00E25B44">
        <w:rPr>
          <w:rFonts w:ascii="Arial" w:hAnsi="Arial"/>
          <w:b/>
          <w:sz w:val="28"/>
          <w:szCs w:val="28"/>
        </w:rPr>
        <w:t>8</w:t>
      </w:r>
      <w:r w:rsidR="00A10064">
        <w:rPr>
          <w:rFonts w:ascii="Arial" w:hAnsi="Arial"/>
          <w:b/>
          <w:sz w:val="28"/>
          <w:szCs w:val="28"/>
        </w:rPr>
        <w:t xml:space="preserve"> </w:t>
      </w:r>
      <w:r w:rsidRPr="00EF5B7C">
        <w:rPr>
          <w:rFonts w:ascii="Arial" w:hAnsi="Arial"/>
          <w:b/>
          <w:sz w:val="28"/>
          <w:szCs w:val="28"/>
        </w:rPr>
        <w:t>Dressage Person of the Year Award</w:t>
      </w:r>
    </w:p>
    <w:p w14:paraId="6B54B3D1" w14:textId="77777777" w:rsidR="00C1093B" w:rsidRPr="00EF5B7C" w:rsidRDefault="00C1093B">
      <w:pPr>
        <w:rPr>
          <w:rFonts w:ascii="Arial" w:hAnsi="Arial"/>
        </w:rPr>
      </w:pPr>
    </w:p>
    <w:p w14:paraId="2B835B87" w14:textId="77777777" w:rsidR="001D344D" w:rsidRDefault="00C1093B" w:rsidP="001D344D">
      <w:pPr>
        <w:rPr>
          <w:rFonts w:ascii="Arial" w:hAnsi="Arial"/>
        </w:rPr>
      </w:pPr>
      <w:r w:rsidRPr="00EF5B7C">
        <w:rPr>
          <w:rFonts w:ascii="Arial" w:hAnsi="Arial"/>
        </w:rPr>
        <w:t>I, ___________________________________</w:t>
      </w:r>
      <w:proofErr w:type="gramStart"/>
      <w:r w:rsidRPr="00EF5B7C">
        <w:rPr>
          <w:rFonts w:ascii="Arial" w:hAnsi="Arial"/>
        </w:rPr>
        <w:t xml:space="preserve">_ </w:t>
      </w:r>
      <w:r w:rsidR="001D344D">
        <w:rPr>
          <w:rFonts w:ascii="Arial" w:hAnsi="Arial"/>
        </w:rPr>
        <w:t xml:space="preserve"> being</w:t>
      </w:r>
      <w:proofErr w:type="gramEnd"/>
      <w:r w:rsidR="001D344D">
        <w:rPr>
          <w:rFonts w:ascii="Arial" w:hAnsi="Arial"/>
        </w:rPr>
        <w:t xml:space="preserve"> a current member of DNSW:  Yes/No</w:t>
      </w:r>
    </w:p>
    <w:p w14:paraId="695B1498" w14:textId="77777777" w:rsidR="001D344D" w:rsidRDefault="001D344D" w:rsidP="001D344D">
      <w:pPr>
        <w:spacing w:before="240" w:after="120"/>
        <w:rPr>
          <w:rFonts w:ascii="Arial" w:hAnsi="Arial"/>
        </w:rPr>
      </w:pPr>
      <w:r>
        <w:rPr>
          <w:rFonts w:ascii="Arial" w:hAnsi="Arial"/>
        </w:rPr>
        <w:t>Or a DNSW Affiliated Club:  Club Name: __________________________________________________</w:t>
      </w:r>
    </w:p>
    <w:p w14:paraId="66320127" w14:textId="77777777" w:rsidR="00C1093B" w:rsidRDefault="001D344D">
      <w:pPr>
        <w:rPr>
          <w:rFonts w:ascii="Arial" w:hAnsi="Arial"/>
        </w:rPr>
      </w:pPr>
      <w:r w:rsidRPr="00EF5B7C">
        <w:rPr>
          <w:rFonts w:ascii="Arial" w:hAnsi="Arial"/>
        </w:rPr>
        <w:t xml:space="preserve">wish to nominate: </w:t>
      </w:r>
      <w:r>
        <w:rPr>
          <w:rFonts w:ascii="Arial" w:hAnsi="Arial"/>
        </w:rPr>
        <w:t xml:space="preserve">  _________</w:t>
      </w:r>
      <w:r w:rsidR="00C1093B">
        <w:rPr>
          <w:rFonts w:ascii="Arial" w:hAnsi="Arial"/>
        </w:rPr>
        <w:t>___________________</w:t>
      </w:r>
      <w:r w:rsidR="00C1093B" w:rsidRPr="00EF5B7C">
        <w:rPr>
          <w:rFonts w:ascii="Arial" w:hAnsi="Arial"/>
        </w:rPr>
        <w:t>________________________________</w:t>
      </w:r>
      <w:r>
        <w:rPr>
          <w:rFonts w:ascii="Arial" w:hAnsi="Arial"/>
        </w:rPr>
        <w:t>_____</w:t>
      </w:r>
      <w:r w:rsidR="00C1093B" w:rsidRPr="00EF5B7C">
        <w:rPr>
          <w:rFonts w:ascii="Arial" w:hAnsi="Arial"/>
        </w:rPr>
        <w:t>__</w:t>
      </w:r>
    </w:p>
    <w:p w14:paraId="276331A0" w14:textId="77777777" w:rsidR="001D344D" w:rsidRDefault="001D344D" w:rsidP="001D344D">
      <w:pPr>
        <w:spacing w:before="240"/>
        <w:rPr>
          <w:rFonts w:ascii="Arial" w:hAnsi="Arial"/>
        </w:rPr>
      </w:pPr>
      <w:r>
        <w:rPr>
          <w:rFonts w:ascii="Arial" w:hAnsi="Arial"/>
        </w:rPr>
        <w:t>Nominee is a current member of DNSW:  Yes/No</w:t>
      </w:r>
    </w:p>
    <w:p w14:paraId="237395A7" w14:textId="77777777" w:rsidR="001D344D" w:rsidRPr="00EF5B7C" w:rsidRDefault="001D344D" w:rsidP="001D344D">
      <w:pPr>
        <w:spacing w:before="240"/>
        <w:rPr>
          <w:rFonts w:ascii="Arial" w:hAnsi="Arial"/>
        </w:rPr>
      </w:pPr>
      <w:r>
        <w:rPr>
          <w:rFonts w:ascii="Arial" w:hAnsi="Arial"/>
        </w:rPr>
        <w:t>Or a DNSW Affiliated Club:  Club Name: __________________________________________________</w:t>
      </w:r>
    </w:p>
    <w:p w14:paraId="2440E8EF" w14:textId="77777777" w:rsidR="00C1093B" w:rsidRPr="00EF5B7C" w:rsidRDefault="00C1093B">
      <w:pPr>
        <w:rPr>
          <w:rFonts w:ascii="Arial" w:hAnsi="Arial"/>
        </w:rPr>
      </w:pPr>
    </w:p>
    <w:p w14:paraId="6934D451" w14:textId="77777777" w:rsidR="00C1093B" w:rsidRPr="00EF5B7C" w:rsidRDefault="00C1093B">
      <w:pPr>
        <w:rPr>
          <w:rFonts w:ascii="Arial" w:hAnsi="Arial"/>
        </w:rPr>
      </w:pPr>
      <w:r w:rsidRPr="00EF5B7C">
        <w:rPr>
          <w:rFonts w:ascii="Arial" w:hAnsi="Arial"/>
        </w:rPr>
        <w:t>My reason for nomination is</w:t>
      </w:r>
      <w:r w:rsidR="001D344D">
        <w:rPr>
          <w:rFonts w:ascii="Arial" w:hAnsi="Arial"/>
        </w:rPr>
        <w:t xml:space="preserve"> below or attach details</w:t>
      </w:r>
      <w:r w:rsidRPr="00EF5B7C">
        <w:rPr>
          <w:rFonts w:ascii="Arial" w:hAnsi="Arial"/>
        </w:rPr>
        <w:t>:</w:t>
      </w:r>
      <w:r w:rsidR="001D344D">
        <w:rPr>
          <w:rFonts w:ascii="Arial" w:hAnsi="Arial"/>
        </w:rPr>
        <w:t xml:space="preserve"> 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C1093B" w:rsidRPr="00EF5B7C" w14:paraId="70FF10A1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2AC209CF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6FFC191E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042DE6CE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37ED4655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355C7B27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1066F05F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24B00971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64BCCFF7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58202874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5601EA74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3A83312A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7AB0E6A7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228C47F2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23DD349F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</w:tcPr>
          <w:p w14:paraId="6F8D8967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2C002096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bottom w:val="nil"/>
            </w:tcBorders>
          </w:tcPr>
          <w:p w14:paraId="78388981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36CA4D74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1BEEE4C0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40C83F16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0A0A1B5C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08B23729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5D28FE57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2CB3F360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37FAD46C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3CAEF74B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0E8C6FF0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22F510A5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1F51DF6D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5A194A1F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2E8C5EB0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2A7220B8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173D6C58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  <w:tr w:rsidR="00C1093B" w:rsidRPr="00EF5B7C" w14:paraId="6D616F85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tcBorders>
              <w:top w:val="single" w:sz="6" w:space="0" w:color="auto"/>
              <w:bottom w:val="single" w:sz="6" w:space="0" w:color="auto"/>
            </w:tcBorders>
          </w:tcPr>
          <w:p w14:paraId="775E07E2" w14:textId="77777777" w:rsidR="00C1093B" w:rsidRPr="00EF5B7C" w:rsidRDefault="00C1093B">
            <w:pPr>
              <w:rPr>
                <w:rFonts w:ascii="Arial" w:hAnsi="Arial"/>
              </w:rPr>
            </w:pPr>
          </w:p>
        </w:tc>
      </w:tr>
    </w:tbl>
    <w:p w14:paraId="4E003C6C" w14:textId="77777777" w:rsidR="00C1093B" w:rsidRPr="00EF5B7C" w:rsidRDefault="00C1093B">
      <w:pPr>
        <w:rPr>
          <w:rFonts w:ascii="Arial" w:hAnsi="Arial"/>
        </w:rPr>
      </w:pPr>
    </w:p>
    <w:p w14:paraId="7A1AE5DB" w14:textId="77777777" w:rsidR="00C1093B" w:rsidRPr="00EF5B7C" w:rsidRDefault="00C1093B">
      <w:pPr>
        <w:rPr>
          <w:rFonts w:ascii="Arial" w:hAnsi="Arial"/>
        </w:rPr>
      </w:pPr>
      <w:r w:rsidRPr="00EF5B7C">
        <w:rPr>
          <w:rFonts w:ascii="Arial" w:hAnsi="Arial"/>
        </w:rPr>
        <w:t xml:space="preserve">Signed: _______________________________ </w:t>
      </w:r>
      <w:r w:rsidRPr="00EF5B7C">
        <w:rPr>
          <w:rFonts w:ascii="Arial" w:hAnsi="Arial"/>
        </w:rPr>
        <w:tab/>
      </w:r>
      <w:r w:rsidRPr="00EF5B7C">
        <w:rPr>
          <w:rFonts w:ascii="Arial" w:hAnsi="Arial"/>
        </w:rPr>
        <w:tab/>
        <w:t>Date: ____________________</w:t>
      </w:r>
    </w:p>
    <w:p w14:paraId="74F0EE9A" w14:textId="77777777" w:rsidR="00C1093B" w:rsidRPr="00EF5B7C" w:rsidRDefault="00C1093B">
      <w:pPr>
        <w:rPr>
          <w:rFonts w:ascii="Arial" w:hAnsi="Arial"/>
        </w:rPr>
      </w:pPr>
    </w:p>
    <w:p w14:paraId="59FE8773" w14:textId="77777777" w:rsidR="00C1093B" w:rsidRPr="00EF5B7C" w:rsidRDefault="00C1093B">
      <w:pPr>
        <w:rPr>
          <w:rFonts w:ascii="Arial" w:hAnsi="Arial"/>
        </w:rPr>
      </w:pPr>
      <w:r w:rsidRPr="00EF5B7C">
        <w:rPr>
          <w:rFonts w:ascii="Arial" w:hAnsi="Arial"/>
          <w:b/>
        </w:rPr>
        <w:t>Send to</w:t>
      </w:r>
      <w:r w:rsidRPr="00EF5B7C">
        <w:rPr>
          <w:rFonts w:ascii="Arial" w:hAnsi="Arial"/>
        </w:rPr>
        <w:t>:</w:t>
      </w:r>
      <w:r w:rsidRPr="00EF5B7C">
        <w:rPr>
          <w:rFonts w:ascii="Arial" w:hAnsi="Arial"/>
        </w:rPr>
        <w:tab/>
        <w:t>Dressage NSW.</w:t>
      </w:r>
    </w:p>
    <w:p w14:paraId="149F2A36" w14:textId="77777777" w:rsidR="00C1093B" w:rsidRPr="00EF5B7C" w:rsidRDefault="00C1093B">
      <w:pPr>
        <w:rPr>
          <w:rFonts w:ascii="Arial" w:hAnsi="Arial"/>
        </w:rPr>
      </w:pPr>
      <w:r w:rsidRPr="00EF5B7C">
        <w:rPr>
          <w:rFonts w:ascii="Arial" w:hAnsi="Arial"/>
        </w:rPr>
        <w:tab/>
      </w:r>
      <w:r w:rsidRPr="00EF5B7C">
        <w:rPr>
          <w:rFonts w:ascii="Arial" w:hAnsi="Arial"/>
        </w:rPr>
        <w:tab/>
        <w:t xml:space="preserve">PO Box 372, Richmond, </w:t>
      </w:r>
      <w:r w:rsidR="00962195">
        <w:rPr>
          <w:rFonts w:ascii="Arial" w:hAnsi="Arial"/>
        </w:rPr>
        <w:t xml:space="preserve">NSW, </w:t>
      </w:r>
      <w:r w:rsidRPr="00EF5B7C">
        <w:rPr>
          <w:rFonts w:ascii="Arial" w:hAnsi="Arial"/>
        </w:rPr>
        <w:t>2753</w:t>
      </w:r>
      <w:r w:rsidR="00A10064">
        <w:rPr>
          <w:rFonts w:ascii="Arial" w:hAnsi="Arial"/>
        </w:rPr>
        <w:t xml:space="preserve"> or email: </w:t>
      </w:r>
      <w:hyperlink r:id="rId7" w:history="1">
        <w:r w:rsidR="001920C9" w:rsidRPr="007C67A2">
          <w:rPr>
            <w:rStyle w:val="Hyperlink"/>
            <w:rFonts w:ascii="Arial" w:hAnsi="Arial"/>
          </w:rPr>
          <w:t>admin@dressagensw.com.au</w:t>
        </w:r>
      </w:hyperlink>
      <w:r w:rsidR="001920C9">
        <w:rPr>
          <w:rFonts w:ascii="Arial" w:hAnsi="Arial"/>
        </w:rPr>
        <w:t xml:space="preserve"> </w:t>
      </w:r>
    </w:p>
    <w:sectPr w:rsidR="00C1093B" w:rsidRPr="00EF5B7C">
      <w:headerReference w:type="even" r:id="rId8"/>
      <w:headerReference w:type="default" r:id="rId9"/>
      <w:footerReference w:type="even" r:id="rId10"/>
      <w:footerReference w:type="default" r:id="rId11"/>
      <w:type w:val="evenPage"/>
      <w:pgSz w:w="11907" w:h="16840" w:code="9"/>
      <w:pgMar w:top="1134" w:right="1134" w:bottom="1134" w:left="1134" w:header="907" w:footer="90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1279" w14:textId="77777777" w:rsidR="00A51F54" w:rsidRDefault="00A51F54">
      <w:r>
        <w:separator/>
      </w:r>
    </w:p>
  </w:endnote>
  <w:endnote w:type="continuationSeparator" w:id="0">
    <w:p w14:paraId="1B32C768" w14:textId="77777777" w:rsidR="00A51F54" w:rsidRDefault="00A5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6981F" w14:textId="77777777" w:rsidR="006D2E30" w:rsidRDefault="006D2E30" w:rsidP="00C10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E343" w14:textId="77777777" w:rsidR="006D2E30" w:rsidRDefault="006D2E30">
    <w:pPr>
      <w:pStyle w:val="Footer"/>
      <w:framePr w:wrap="around" w:vAnchor="text" w:hAnchor="page" w:x="5905" w:y="22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44D">
      <w:rPr>
        <w:rStyle w:val="PageNumber"/>
        <w:noProof/>
      </w:rPr>
      <w:t>25</w:t>
    </w:r>
    <w:r>
      <w:rPr>
        <w:rStyle w:val="PageNumber"/>
      </w:rPr>
      <w:fldChar w:fldCharType="end"/>
    </w:r>
  </w:p>
  <w:p w14:paraId="06F953D7" w14:textId="77777777" w:rsidR="006D2E30" w:rsidRDefault="006D2E30">
    <w:pPr>
      <w:pStyle w:val="Footer"/>
      <w:pBdr>
        <w:top w:val="single" w:sz="18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2E2E7" w14:textId="77777777" w:rsidR="00A51F54" w:rsidRDefault="00A51F54">
      <w:r>
        <w:separator/>
      </w:r>
    </w:p>
  </w:footnote>
  <w:footnote w:type="continuationSeparator" w:id="0">
    <w:p w14:paraId="1D364566" w14:textId="77777777" w:rsidR="00A51F54" w:rsidRDefault="00A5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7640" w14:textId="77777777" w:rsidR="006D2E30" w:rsidRPr="00C61192" w:rsidRDefault="006D2E30" w:rsidP="00C10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C0FDC" w14:textId="77777777" w:rsidR="006D2E30" w:rsidRDefault="006D2E30">
    <w:pPr>
      <w:pStyle w:val="Header"/>
      <w:pBdr>
        <w:bottom w:val="single" w:sz="18" w:space="1" w:color="auto"/>
      </w:pBdr>
      <w:jc w:val="right"/>
      <w:rPr>
        <w:i/>
        <w:sz w:val="18"/>
        <w:lang w:val="en-US"/>
      </w:rPr>
    </w:pPr>
    <w:r>
      <w:rPr>
        <w:i/>
        <w:sz w:val="18"/>
        <w:lang w:val="en-US"/>
      </w:rPr>
      <w:t>Centreline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7E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8F78C9"/>
    <w:multiLevelType w:val="singleLevel"/>
    <w:tmpl w:val="8694826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92"/>
    <w:rsid w:val="00052F32"/>
    <w:rsid w:val="00092AEE"/>
    <w:rsid w:val="00124980"/>
    <w:rsid w:val="001920C9"/>
    <w:rsid w:val="001D344D"/>
    <w:rsid w:val="003B76D1"/>
    <w:rsid w:val="004105BB"/>
    <w:rsid w:val="006D2E30"/>
    <w:rsid w:val="006E10D8"/>
    <w:rsid w:val="007274A6"/>
    <w:rsid w:val="00737E8E"/>
    <w:rsid w:val="007F0F07"/>
    <w:rsid w:val="008753E4"/>
    <w:rsid w:val="009402C4"/>
    <w:rsid w:val="00962195"/>
    <w:rsid w:val="009E43C9"/>
    <w:rsid w:val="00A10064"/>
    <w:rsid w:val="00A51F54"/>
    <w:rsid w:val="00A6580E"/>
    <w:rsid w:val="00AA237D"/>
    <w:rsid w:val="00B00309"/>
    <w:rsid w:val="00C1093B"/>
    <w:rsid w:val="00DA5228"/>
    <w:rsid w:val="00E25B44"/>
    <w:rsid w:val="00E2750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4CF17"/>
  <w14:defaultImageDpi w14:val="300"/>
  <w15:chartTrackingRefBased/>
  <w15:docId w15:val="{8BA2CAC4-8FCF-3D49-998A-09CBA3C4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/>
      <w:sz w:val="4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Calisto MT" w:hAnsi="Calisto MT"/>
      <w:sz w:val="52"/>
    </w:rPr>
  </w:style>
  <w:style w:type="paragraph" w:styleId="BodyText2">
    <w:name w:val="Body Text 2"/>
    <w:basedOn w:val="Normal"/>
    <w:pPr>
      <w:jc w:val="center"/>
    </w:pPr>
    <w:rPr>
      <w:rFonts w:ascii="Century Gothic" w:hAnsi="Century Gothic"/>
      <w:sz w:val="44"/>
      <w:lang w:val="en-US"/>
    </w:rPr>
  </w:style>
  <w:style w:type="character" w:styleId="Hyperlink">
    <w:name w:val="Hyperlink"/>
    <w:rsid w:val="00A10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dressagensw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1996 Gow-Gates Dressage Person of the Year Award</vt:lpstr>
    </vt:vector>
  </TitlesOfParts>
  <Company>Mountain View Enterprises</Company>
  <LinksUpToDate>false</LinksUpToDate>
  <CharactersWithSpaces>1775</CharactersWithSpaces>
  <SharedDoc>false</SharedDoc>
  <HLinks>
    <vt:vector size="6" baseType="variant">
      <vt:variant>
        <vt:i4>6488171</vt:i4>
      </vt:variant>
      <vt:variant>
        <vt:i4>0</vt:i4>
      </vt:variant>
      <vt:variant>
        <vt:i4>0</vt:i4>
      </vt:variant>
      <vt:variant>
        <vt:i4>5</vt:i4>
      </vt:variant>
      <vt:variant>
        <vt:lpwstr>mailto:admin@dressagensw.com.au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1996 Gow-Gates Dressage Person of the Year Award</dc:title>
  <dc:subject/>
  <dc:creator>Franz - Josef Venhaus</dc:creator>
  <cp:keywords/>
  <dc:description/>
  <cp:lastModifiedBy>Toni Venhaus</cp:lastModifiedBy>
  <cp:revision>3</cp:revision>
  <cp:lastPrinted>1999-06-20T01:19:00Z</cp:lastPrinted>
  <dcterms:created xsi:type="dcterms:W3CDTF">2018-10-03T22:49:00Z</dcterms:created>
  <dcterms:modified xsi:type="dcterms:W3CDTF">2018-10-03T22:53:00Z</dcterms:modified>
</cp:coreProperties>
</file>