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97" w:rsidRDefault="007C3F97" w:rsidP="002A3A92">
      <w:pPr>
        <w:jc w:val="center"/>
        <w:rPr>
          <w:b/>
          <w:sz w:val="32"/>
          <w:szCs w:val="32"/>
        </w:rPr>
      </w:pPr>
      <w:r w:rsidRPr="00F64525">
        <w:rPr>
          <w:b/>
          <w:sz w:val="32"/>
          <w:szCs w:val="32"/>
        </w:rPr>
        <w:t>YOUNG HORSE SEMINAR AND EX</w:t>
      </w:r>
      <w:r w:rsidR="002A3A92">
        <w:rPr>
          <w:b/>
          <w:sz w:val="32"/>
          <w:szCs w:val="32"/>
        </w:rPr>
        <w:t>AM</w:t>
      </w:r>
    </w:p>
    <w:p w:rsidR="002A3A92" w:rsidRDefault="002A3A92" w:rsidP="002A3A92">
      <w:pPr>
        <w:jc w:val="center"/>
        <w:rPr>
          <w:b/>
          <w:sz w:val="32"/>
          <w:szCs w:val="32"/>
        </w:rPr>
      </w:pPr>
      <w:r>
        <w:rPr>
          <w:b/>
          <w:sz w:val="32"/>
          <w:szCs w:val="32"/>
        </w:rPr>
        <w:t>With SUSIE HOEVENAA</w:t>
      </w:r>
      <w:r w:rsidR="00B80EA1">
        <w:rPr>
          <w:b/>
          <w:sz w:val="32"/>
          <w:szCs w:val="32"/>
        </w:rPr>
        <w:t>R</w:t>
      </w:r>
      <w:r>
        <w:rPr>
          <w:b/>
          <w:sz w:val="32"/>
          <w:szCs w:val="32"/>
        </w:rPr>
        <w:t>S and SUE CUNNI</w:t>
      </w:r>
      <w:r w:rsidR="00B80EA1">
        <w:rPr>
          <w:b/>
          <w:sz w:val="32"/>
          <w:szCs w:val="32"/>
        </w:rPr>
        <w:t>N</w:t>
      </w:r>
      <w:r>
        <w:rPr>
          <w:b/>
          <w:sz w:val="32"/>
          <w:szCs w:val="32"/>
        </w:rPr>
        <w:t>GHAM</w:t>
      </w:r>
    </w:p>
    <w:p w:rsidR="002A3A92" w:rsidRPr="00F64525" w:rsidRDefault="002A3A92" w:rsidP="002A3A92">
      <w:pPr>
        <w:jc w:val="center"/>
        <w:rPr>
          <w:b/>
          <w:sz w:val="32"/>
          <w:szCs w:val="32"/>
        </w:rPr>
      </w:pPr>
      <w:r>
        <w:rPr>
          <w:b/>
          <w:sz w:val="32"/>
          <w:szCs w:val="32"/>
        </w:rPr>
        <w:t>Saturday, December 5</w:t>
      </w:r>
      <w:r w:rsidRPr="002A3A92">
        <w:rPr>
          <w:b/>
          <w:sz w:val="32"/>
          <w:szCs w:val="32"/>
          <w:vertAlign w:val="superscript"/>
        </w:rPr>
        <w:t>th</w:t>
      </w:r>
      <w:r>
        <w:rPr>
          <w:b/>
          <w:sz w:val="32"/>
          <w:szCs w:val="32"/>
        </w:rPr>
        <w:t>, 2015</w:t>
      </w:r>
    </w:p>
    <w:p w:rsidR="007C3F97" w:rsidRPr="002A3A92" w:rsidRDefault="007C3F97">
      <w:pPr>
        <w:rPr>
          <w:sz w:val="28"/>
          <w:szCs w:val="28"/>
        </w:rPr>
      </w:pPr>
      <w:r w:rsidRPr="002A3A92">
        <w:rPr>
          <w:sz w:val="28"/>
          <w:szCs w:val="28"/>
        </w:rPr>
        <w:t xml:space="preserve">This seminar is open to judges of all levels, riders, coaches and any interested people.  Everyone is welcome to attend.  The new 2016 Rules have </w:t>
      </w:r>
      <w:r w:rsidR="00FB729E">
        <w:rPr>
          <w:sz w:val="28"/>
          <w:szCs w:val="28"/>
        </w:rPr>
        <w:t xml:space="preserve">made D level judges </w:t>
      </w:r>
      <w:r w:rsidRPr="002A3A92">
        <w:rPr>
          <w:sz w:val="28"/>
          <w:szCs w:val="28"/>
        </w:rPr>
        <w:t>eligible to upgrade to Young Horse judges and this is the perfect opportunity to do so.   Judges of A – D level can now sit their practical and theory exams on this da</w:t>
      </w:r>
      <w:r w:rsidR="00FB729E">
        <w:rPr>
          <w:sz w:val="28"/>
          <w:szCs w:val="28"/>
        </w:rPr>
        <w:t>y to become Young Horse Judges and we need you.</w:t>
      </w:r>
    </w:p>
    <w:p w:rsidR="007C3F97" w:rsidRPr="002A3A92" w:rsidRDefault="007C3F97">
      <w:pPr>
        <w:rPr>
          <w:sz w:val="28"/>
          <w:szCs w:val="28"/>
        </w:rPr>
      </w:pPr>
      <w:r w:rsidRPr="002A3A92">
        <w:rPr>
          <w:sz w:val="28"/>
          <w:szCs w:val="28"/>
        </w:rPr>
        <w:t>There will not be another Young Horse Seminar until 2017.</w:t>
      </w:r>
      <w:r w:rsidR="00FB729E">
        <w:rPr>
          <w:sz w:val="28"/>
          <w:szCs w:val="28"/>
        </w:rPr>
        <w:t xml:space="preserve"> </w:t>
      </w:r>
      <w:r w:rsidRPr="002A3A92">
        <w:rPr>
          <w:sz w:val="28"/>
          <w:szCs w:val="28"/>
        </w:rPr>
        <w:t xml:space="preserve"> If you did not</w:t>
      </w:r>
      <w:r w:rsidR="00F64525" w:rsidRPr="002A3A92">
        <w:rPr>
          <w:sz w:val="28"/>
          <w:szCs w:val="28"/>
        </w:rPr>
        <w:t xml:space="preserve"> attend the last one in January</w:t>
      </w:r>
      <w:r w:rsidRPr="002A3A92">
        <w:rPr>
          <w:sz w:val="28"/>
          <w:szCs w:val="28"/>
        </w:rPr>
        <w:t xml:space="preserve"> 2014 then this is the one you need to remain accredited.</w:t>
      </w:r>
    </w:p>
    <w:p w:rsidR="007C3F97" w:rsidRPr="002A3A92" w:rsidRDefault="007C3F97">
      <w:pPr>
        <w:rPr>
          <w:sz w:val="28"/>
          <w:szCs w:val="28"/>
        </w:rPr>
      </w:pPr>
      <w:r w:rsidRPr="002A3A92">
        <w:rPr>
          <w:sz w:val="28"/>
          <w:szCs w:val="28"/>
        </w:rPr>
        <w:t>Starting times will be confirmed (the number of entries and weather will be the deciding factors).  Please check the website and Judges Updates for more information and confirmation of starting time.   It is anticipated that the practical part of this seminar will be held from approx. 8.30</w:t>
      </w:r>
      <w:r w:rsidR="00FB729E">
        <w:rPr>
          <w:sz w:val="28"/>
          <w:szCs w:val="28"/>
        </w:rPr>
        <w:t>am</w:t>
      </w:r>
      <w:r w:rsidRPr="002A3A92">
        <w:rPr>
          <w:sz w:val="28"/>
          <w:szCs w:val="28"/>
        </w:rPr>
        <w:t xml:space="preserve"> at Clarendon and the theory t</w:t>
      </w:r>
      <w:r w:rsidR="00F64525" w:rsidRPr="002A3A92">
        <w:rPr>
          <w:sz w:val="28"/>
          <w:szCs w:val="28"/>
        </w:rPr>
        <w:t>o follow later in the afternoon at the Hawkesbury Race Course Motel.</w:t>
      </w:r>
    </w:p>
    <w:p w:rsidR="00F64525" w:rsidRPr="002A3A92" w:rsidRDefault="00F64525">
      <w:pPr>
        <w:rPr>
          <w:sz w:val="28"/>
          <w:szCs w:val="28"/>
        </w:rPr>
      </w:pPr>
      <w:r w:rsidRPr="002A3A92">
        <w:rPr>
          <w:b/>
          <w:sz w:val="28"/>
          <w:szCs w:val="28"/>
        </w:rPr>
        <w:t>Practical Venue:</w:t>
      </w:r>
      <w:r w:rsidRPr="002A3A92">
        <w:rPr>
          <w:sz w:val="28"/>
          <w:szCs w:val="28"/>
        </w:rPr>
        <w:t xml:space="preserve">  Clarendon Grounds, Hawkesbury Showground</w:t>
      </w:r>
    </w:p>
    <w:p w:rsidR="00F64525" w:rsidRPr="002A3A92" w:rsidRDefault="00F64525">
      <w:pPr>
        <w:rPr>
          <w:sz w:val="28"/>
          <w:szCs w:val="28"/>
        </w:rPr>
      </w:pPr>
      <w:r w:rsidRPr="002A3A92">
        <w:rPr>
          <w:b/>
          <w:sz w:val="28"/>
          <w:szCs w:val="28"/>
        </w:rPr>
        <w:t>Theory Venue:</w:t>
      </w:r>
      <w:r w:rsidRPr="002A3A92">
        <w:rPr>
          <w:sz w:val="28"/>
          <w:szCs w:val="28"/>
        </w:rPr>
        <w:t xml:space="preserve">  Hawkesbury Race Course Motel, Dining Room</w:t>
      </w:r>
    </w:p>
    <w:p w:rsidR="00FB729E" w:rsidRDefault="00F64525">
      <w:pPr>
        <w:rPr>
          <w:sz w:val="28"/>
          <w:szCs w:val="28"/>
        </w:rPr>
      </w:pPr>
      <w:r w:rsidRPr="002A3A92">
        <w:rPr>
          <w:sz w:val="28"/>
          <w:szCs w:val="28"/>
        </w:rPr>
        <w:t>Tea and coffee will be provided for afternoon tea and there will be a food van at Clarendon from which you can purchase tea, coffee, food and other refreshments</w:t>
      </w:r>
      <w:r w:rsidR="00FB729E">
        <w:rPr>
          <w:sz w:val="28"/>
          <w:szCs w:val="28"/>
        </w:rPr>
        <w:t>.</w:t>
      </w:r>
    </w:p>
    <w:p w:rsidR="00F64525" w:rsidRPr="002A3A92" w:rsidRDefault="00F64525">
      <w:pPr>
        <w:rPr>
          <w:sz w:val="28"/>
          <w:szCs w:val="28"/>
        </w:rPr>
      </w:pPr>
      <w:r w:rsidRPr="002A3A92">
        <w:rPr>
          <w:b/>
          <w:sz w:val="28"/>
          <w:szCs w:val="28"/>
        </w:rPr>
        <w:t>*Note:</w:t>
      </w:r>
      <w:r w:rsidRPr="002A3A92">
        <w:rPr>
          <w:sz w:val="28"/>
          <w:szCs w:val="28"/>
        </w:rPr>
        <w:t xml:space="preserve"> The above practical demonstrations will be held during the actual competition at Clarendon. Some chairs will be available and also the small grand stand.  Please bring suitable sunscreen, hats, weather-proof clothing </w:t>
      </w:r>
      <w:r w:rsidR="00FB729E">
        <w:rPr>
          <w:sz w:val="28"/>
          <w:szCs w:val="28"/>
        </w:rPr>
        <w:t xml:space="preserve">and anything </w:t>
      </w:r>
      <w:r w:rsidRPr="002A3A92">
        <w:rPr>
          <w:sz w:val="28"/>
          <w:szCs w:val="28"/>
        </w:rPr>
        <w:t xml:space="preserve">you might need.  </w:t>
      </w:r>
      <w:r w:rsidR="00FB729E">
        <w:rPr>
          <w:sz w:val="28"/>
          <w:szCs w:val="28"/>
        </w:rPr>
        <w:t>Test papers will be provided for you but of course, you will need your Rule Book.</w:t>
      </w:r>
    </w:p>
    <w:p w:rsidR="002A3A92" w:rsidRDefault="00F64525">
      <w:pPr>
        <w:rPr>
          <w:sz w:val="28"/>
          <w:szCs w:val="28"/>
        </w:rPr>
      </w:pPr>
      <w:r w:rsidRPr="002A3A92">
        <w:rPr>
          <w:sz w:val="28"/>
          <w:szCs w:val="28"/>
        </w:rPr>
        <w:t xml:space="preserve">Enquiries/Exams:  Sue Cunningham </w:t>
      </w:r>
      <w:r w:rsidR="002A3A92">
        <w:rPr>
          <w:sz w:val="28"/>
          <w:szCs w:val="28"/>
        </w:rPr>
        <w:tab/>
      </w:r>
      <w:r w:rsidR="002A3A92">
        <w:rPr>
          <w:sz w:val="28"/>
          <w:szCs w:val="28"/>
        </w:rPr>
        <w:tab/>
      </w:r>
      <w:r w:rsidR="002A3A92">
        <w:rPr>
          <w:sz w:val="28"/>
          <w:szCs w:val="28"/>
        </w:rPr>
        <w:tab/>
      </w:r>
      <w:r w:rsidRPr="002A3A92">
        <w:rPr>
          <w:sz w:val="28"/>
          <w:szCs w:val="28"/>
        </w:rPr>
        <w:t xml:space="preserve"> Mobile 0419</w:t>
      </w:r>
      <w:r w:rsidR="00B857B1">
        <w:rPr>
          <w:sz w:val="28"/>
          <w:szCs w:val="28"/>
        </w:rPr>
        <w:t xml:space="preserve"> </w:t>
      </w:r>
      <w:r w:rsidRPr="002A3A92">
        <w:rPr>
          <w:sz w:val="28"/>
          <w:szCs w:val="28"/>
        </w:rPr>
        <w:t>203</w:t>
      </w:r>
      <w:r w:rsidR="00B857B1">
        <w:rPr>
          <w:sz w:val="28"/>
          <w:szCs w:val="28"/>
        </w:rPr>
        <w:t xml:space="preserve"> </w:t>
      </w:r>
      <w:r w:rsidRPr="002A3A92">
        <w:rPr>
          <w:sz w:val="28"/>
          <w:szCs w:val="28"/>
        </w:rPr>
        <w:t xml:space="preserve">346 </w:t>
      </w:r>
    </w:p>
    <w:p w:rsidR="00F64525" w:rsidRPr="002A3A92" w:rsidRDefault="002A3A92">
      <w:pPr>
        <w:rPr>
          <w:sz w:val="28"/>
          <w:szCs w:val="28"/>
        </w:rPr>
      </w:pPr>
      <w:r>
        <w:rPr>
          <w:sz w:val="28"/>
          <w:szCs w:val="28"/>
        </w:rPr>
        <w:t>E</w:t>
      </w:r>
      <w:r w:rsidR="00F64525" w:rsidRPr="002A3A92">
        <w:rPr>
          <w:sz w:val="28"/>
          <w:szCs w:val="28"/>
        </w:rPr>
        <w:t xml:space="preserve">mail: </w:t>
      </w:r>
      <w:hyperlink r:id="rId5" w:history="1">
        <w:r w:rsidR="00F64525" w:rsidRPr="002A3A92">
          <w:rPr>
            <w:rStyle w:val="Hyperlink"/>
            <w:sz w:val="28"/>
            <w:szCs w:val="28"/>
          </w:rPr>
          <w:t>suziecunningham99@gmail.com</w:t>
        </w:r>
      </w:hyperlink>
    </w:p>
    <w:p w:rsidR="00F64525" w:rsidRPr="002A3A92" w:rsidRDefault="00F64525">
      <w:pPr>
        <w:rPr>
          <w:b/>
          <w:sz w:val="28"/>
          <w:szCs w:val="28"/>
        </w:rPr>
      </w:pPr>
      <w:r w:rsidRPr="002A3A92">
        <w:rPr>
          <w:b/>
          <w:sz w:val="28"/>
          <w:szCs w:val="28"/>
        </w:rPr>
        <w:t>Application Form to attend the Young Horse Seminar</w:t>
      </w:r>
    </w:p>
    <w:p w:rsidR="00F64525" w:rsidRPr="002A3A92" w:rsidRDefault="00201245">
      <w:pPr>
        <w:rPr>
          <w:sz w:val="28"/>
          <w:szCs w:val="28"/>
        </w:rPr>
      </w:pP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37465</wp:posOffset>
                </wp:positionV>
                <wp:extent cx="121920" cy="129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9B45DD" id="Rectangle 1" o:spid="_x0000_s1026" style="position:absolute;margin-left:0;margin-top:2.95pt;width:9.6pt;height:1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" filled="f" strokecolor="black [3213]" strokeweight="1pt">
                <w10:wrap anchorx="margin"/>
              </v:rect>
            </w:pict>
          </mc:Fallback>
        </mc:AlternateContent>
      </w:r>
      <w:r w:rsidR="00F64525" w:rsidRPr="002A3A92">
        <w:rPr>
          <w:sz w:val="28"/>
          <w:szCs w:val="28"/>
        </w:rPr>
        <w:t xml:space="preserve">    </w:t>
      </w:r>
      <w:r>
        <w:rPr>
          <w:sz w:val="28"/>
          <w:szCs w:val="28"/>
        </w:rPr>
        <w:t xml:space="preserve">    </w:t>
      </w:r>
      <w:r w:rsidR="00F64525" w:rsidRPr="002A3A92">
        <w:rPr>
          <w:sz w:val="28"/>
          <w:szCs w:val="28"/>
        </w:rPr>
        <w:t>I wish to attend the December 5, 2015 Young Horse Seminar. Current level:</w:t>
      </w:r>
    </w:p>
    <w:tbl>
      <w:tblPr>
        <w:tblStyle w:val="TableGrid"/>
        <w:tblW w:w="0" w:type="auto"/>
        <w:tblLook w:val="04A0" w:firstRow="1" w:lastRow="0" w:firstColumn="1" w:lastColumn="0" w:noHBand="0" w:noVBand="1"/>
      </w:tblPr>
      <w:tblGrid>
        <w:gridCol w:w="1124"/>
        <w:gridCol w:w="4111"/>
        <w:gridCol w:w="3781"/>
      </w:tblGrid>
      <w:tr w:rsidR="002A3A92" w:rsidTr="003D1590">
        <w:tc>
          <w:tcPr>
            <w:tcW w:w="1124" w:type="dxa"/>
          </w:tcPr>
          <w:p w:rsidR="002A3A92" w:rsidRDefault="002A3A92">
            <w:r>
              <w:t>Name:</w:t>
            </w:r>
          </w:p>
        </w:tc>
        <w:tc>
          <w:tcPr>
            <w:tcW w:w="7892" w:type="dxa"/>
            <w:gridSpan w:val="2"/>
          </w:tcPr>
          <w:p w:rsidR="002A3A92" w:rsidRDefault="002A3A92"/>
        </w:tc>
      </w:tr>
      <w:tr w:rsidR="002A3A92" w:rsidTr="002A3A92">
        <w:tc>
          <w:tcPr>
            <w:tcW w:w="1124" w:type="dxa"/>
          </w:tcPr>
          <w:p w:rsidR="002A3A92" w:rsidRDefault="002A3A92">
            <w:r>
              <w:t>Tel:</w:t>
            </w:r>
          </w:p>
        </w:tc>
        <w:tc>
          <w:tcPr>
            <w:tcW w:w="4111" w:type="dxa"/>
          </w:tcPr>
          <w:p w:rsidR="002A3A92" w:rsidRDefault="002A3A92">
            <w:r>
              <w:t xml:space="preserve">                                                                   </w:t>
            </w:r>
          </w:p>
        </w:tc>
        <w:tc>
          <w:tcPr>
            <w:tcW w:w="3781" w:type="dxa"/>
          </w:tcPr>
          <w:p w:rsidR="002A3A92" w:rsidRDefault="002A3A92">
            <w:r>
              <w:t>Mobile:</w:t>
            </w:r>
          </w:p>
        </w:tc>
      </w:tr>
      <w:tr w:rsidR="002A3A92" w:rsidTr="00F8120B">
        <w:tc>
          <w:tcPr>
            <w:tcW w:w="1124" w:type="dxa"/>
          </w:tcPr>
          <w:p w:rsidR="002A3A92" w:rsidRDefault="002A3A92">
            <w:r>
              <w:t>Address:</w:t>
            </w:r>
          </w:p>
        </w:tc>
        <w:tc>
          <w:tcPr>
            <w:tcW w:w="7892" w:type="dxa"/>
            <w:gridSpan w:val="2"/>
          </w:tcPr>
          <w:p w:rsidR="002A3A92" w:rsidRDefault="002A3A92"/>
        </w:tc>
      </w:tr>
      <w:tr w:rsidR="002A3A92" w:rsidTr="00DF1483">
        <w:tc>
          <w:tcPr>
            <w:tcW w:w="1124" w:type="dxa"/>
          </w:tcPr>
          <w:p w:rsidR="002A3A92" w:rsidRDefault="002A3A92">
            <w:r>
              <w:t>Email:</w:t>
            </w:r>
          </w:p>
        </w:tc>
        <w:tc>
          <w:tcPr>
            <w:tcW w:w="7892" w:type="dxa"/>
            <w:gridSpan w:val="2"/>
          </w:tcPr>
          <w:p w:rsidR="002A3A92" w:rsidRDefault="002A3A92"/>
        </w:tc>
      </w:tr>
    </w:tbl>
    <w:p w:rsidR="00F64525" w:rsidRDefault="00F64525"/>
    <w:p w:rsidR="007C3F97" w:rsidRDefault="002A3A92">
      <w:r>
        <w:t>Please send this application to Dressage NSW Inc.  PO Box 372, Richmond   NSW   2753</w:t>
      </w:r>
    </w:p>
    <w:p w:rsidR="00B857B1" w:rsidRDefault="00B857B1">
      <w:proofErr w:type="spellStart"/>
      <w:r>
        <w:t>Em</w:t>
      </w:r>
      <w:proofErr w:type="spellEnd"/>
      <w:r>
        <w:t xml:space="preserve">:  </w:t>
      </w:r>
      <w:hyperlink r:id="rId6" w:history="1">
        <w:r w:rsidRPr="00097C2F">
          <w:rPr>
            <w:rStyle w:val="Hyperlink"/>
          </w:rPr>
          <w:t>dnsw.admin@equestrian.org.au</w:t>
        </w:r>
      </w:hyperlink>
      <w:r>
        <w:t xml:space="preserve"> </w:t>
      </w:r>
      <w:bookmarkStart w:id="0" w:name="_GoBack"/>
      <w:bookmarkEnd w:id="0"/>
    </w:p>
    <w:sectPr w:rsidR="00B857B1" w:rsidSect="002A3A9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SignPainter-HouseScrip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97"/>
    <w:rsid w:val="0011673F"/>
    <w:rsid w:val="00201245"/>
    <w:rsid w:val="002A3A92"/>
    <w:rsid w:val="00381B9C"/>
    <w:rsid w:val="007C3F97"/>
    <w:rsid w:val="00B80EA1"/>
    <w:rsid w:val="00B857B1"/>
    <w:rsid w:val="00F64525"/>
    <w:rsid w:val="00FB72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525"/>
    <w:rPr>
      <w:color w:val="0563C1" w:themeColor="hyperlink"/>
      <w:u w:val="single"/>
    </w:rPr>
  </w:style>
  <w:style w:type="table" w:styleId="TableGrid">
    <w:name w:val="Table Grid"/>
    <w:basedOn w:val="TableNormal"/>
    <w:uiPriority w:val="39"/>
    <w:rsid w:val="00F64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A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525"/>
    <w:rPr>
      <w:color w:val="0563C1" w:themeColor="hyperlink"/>
      <w:u w:val="single"/>
    </w:rPr>
  </w:style>
  <w:style w:type="table" w:styleId="TableGrid">
    <w:name w:val="Table Grid"/>
    <w:basedOn w:val="TableNormal"/>
    <w:uiPriority w:val="39"/>
    <w:rsid w:val="00F64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ziecunningham99@gmail.com" TargetMode="External"/><Relationship Id="rId6" Type="http://schemas.openxmlformats.org/officeDocument/2006/relationships/hyperlink" Target="mailto:dnsw.admin@equestrian.org.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Cunningham</dc:creator>
  <cp:keywords/>
  <dc:description/>
  <cp:lastModifiedBy>Toni Venhaus</cp:lastModifiedBy>
  <cp:revision>2</cp:revision>
  <cp:lastPrinted>2015-10-19T00:27:00Z</cp:lastPrinted>
  <dcterms:created xsi:type="dcterms:W3CDTF">2015-10-19T02:04:00Z</dcterms:created>
  <dcterms:modified xsi:type="dcterms:W3CDTF">2015-10-19T02:04:00Z</dcterms:modified>
</cp:coreProperties>
</file>